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652A19" w:rsidRDefault="00D42784" w:rsidP="00D42784">
      <w:pPr>
        <w:jc w:val="center"/>
        <w:rPr>
          <w:rFonts w:cs="Times New Roman"/>
          <w:b/>
          <w:sz w:val="36"/>
          <w:szCs w:val="36"/>
        </w:rPr>
      </w:pPr>
      <w:r w:rsidRPr="00652A19">
        <w:rPr>
          <w:rFonts w:cs="Times New Roman"/>
          <w:b/>
          <w:sz w:val="36"/>
          <w:szCs w:val="36"/>
        </w:rPr>
        <w:t>Town of Stow</w:t>
      </w:r>
    </w:p>
    <w:p w14:paraId="3694D0C8" w14:textId="6FD7FA2A" w:rsidR="00D42784" w:rsidRPr="00652A19" w:rsidRDefault="00B23F49" w:rsidP="00D42784">
      <w:pPr>
        <w:jc w:val="center"/>
        <w:rPr>
          <w:rFonts w:cs="Times New Roman"/>
        </w:rPr>
      </w:pPr>
      <w:r w:rsidRPr="00652A19">
        <w:rPr>
          <w:rFonts w:cs="Times New Roman"/>
        </w:rPr>
        <w:t xml:space="preserve">Selectmen Meeting Minutes </w:t>
      </w:r>
      <w:r w:rsidR="003B4E48" w:rsidRPr="00652A19">
        <w:rPr>
          <w:rFonts w:cs="Times New Roman"/>
        </w:rPr>
        <w:t>10-12</w:t>
      </w:r>
      <w:r w:rsidR="00997437" w:rsidRPr="00652A19">
        <w:rPr>
          <w:rFonts w:cs="Times New Roman"/>
        </w:rPr>
        <w:t>-2021</w:t>
      </w:r>
    </w:p>
    <w:p w14:paraId="69E53737" w14:textId="29FEDF1C" w:rsidR="00E54FB3" w:rsidRPr="00652A19" w:rsidRDefault="00D42784" w:rsidP="00E54FB3">
      <w:pPr>
        <w:rPr>
          <w:rFonts w:cs="Times New Roman"/>
        </w:rPr>
      </w:pPr>
      <w:r w:rsidRPr="00652A19">
        <w:rPr>
          <w:rFonts w:cs="Times New Roman"/>
          <w:b/>
        </w:rPr>
        <w:t>Opening:</w:t>
      </w:r>
      <w:r w:rsidRPr="00652A19">
        <w:rPr>
          <w:rFonts w:cs="Times New Roman"/>
        </w:rPr>
        <w:t xml:space="preserve"> The </w:t>
      </w:r>
      <w:r w:rsidR="00B23F49" w:rsidRPr="00652A19">
        <w:rPr>
          <w:rFonts w:cs="Times New Roman"/>
        </w:rPr>
        <w:t>Board of Selectmen meeting</w:t>
      </w:r>
      <w:r w:rsidRPr="00652A19">
        <w:rPr>
          <w:rFonts w:cs="Times New Roman"/>
        </w:rPr>
        <w:t xml:space="preserve"> was called to order at </w:t>
      </w:r>
      <w:r w:rsidR="009F0202" w:rsidRPr="00652A19">
        <w:rPr>
          <w:rFonts w:cs="Times New Roman"/>
        </w:rPr>
        <w:t>6:05</w:t>
      </w:r>
      <w:r w:rsidR="00F72F66" w:rsidRPr="00652A19">
        <w:rPr>
          <w:rFonts w:cs="Times New Roman"/>
        </w:rPr>
        <w:t xml:space="preserve"> </w:t>
      </w:r>
      <w:r w:rsidRPr="00652A19">
        <w:rPr>
          <w:rFonts w:cs="Times New Roman"/>
        </w:rPr>
        <w:t xml:space="preserve">pm in Stow, Maine by </w:t>
      </w:r>
      <w:r w:rsidR="00B82DC2" w:rsidRPr="00652A19">
        <w:rPr>
          <w:rFonts w:cs="Times New Roman"/>
        </w:rPr>
        <w:t>James Wilfong</w:t>
      </w:r>
      <w:r w:rsidR="00B23F49" w:rsidRPr="00652A19">
        <w:rPr>
          <w:rFonts w:cs="Times New Roman"/>
        </w:rPr>
        <w:t>.</w:t>
      </w:r>
    </w:p>
    <w:p w14:paraId="463FDA5D" w14:textId="19842268" w:rsidR="00D42784" w:rsidRPr="00652A19" w:rsidRDefault="00D42784" w:rsidP="00E54FB3">
      <w:pPr>
        <w:pStyle w:val="Heading1"/>
        <w:rPr>
          <w:rFonts w:asciiTheme="minorHAnsi" w:hAnsiTheme="minorHAnsi"/>
          <w:sz w:val="22"/>
          <w:szCs w:val="22"/>
        </w:rPr>
      </w:pPr>
      <w:r w:rsidRPr="00652A19">
        <w:rPr>
          <w:rFonts w:asciiTheme="minorHAnsi" w:hAnsiTheme="minorHAnsi"/>
          <w:sz w:val="22"/>
          <w:szCs w:val="22"/>
        </w:rPr>
        <w:t>Present</w:t>
      </w:r>
    </w:p>
    <w:p w14:paraId="097CE515" w14:textId="05092030" w:rsidR="00BC56F7" w:rsidRPr="00652A19" w:rsidRDefault="00B23F49" w:rsidP="00D42784">
      <w:pPr>
        <w:rPr>
          <w:rFonts w:cs="Times New Roman"/>
        </w:rPr>
      </w:pPr>
      <w:r w:rsidRPr="00652A19">
        <w:rPr>
          <w:rFonts w:cs="Times New Roman"/>
          <w:b/>
        </w:rPr>
        <w:t>Selectmen</w:t>
      </w:r>
      <w:r w:rsidR="00D42784" w:rsidRPr="00652A19">
        <w:rPr>
          <w:rFonts w:cs="Times New Roman"/>
          <w:b/>
        </w:rPr>
        <w:t>:</w:t>
      </w:r>
      <w:r w:rsidRPr="00652A19">
        <w:rPr>
          <w:rFonts w:cs="Times New Roman"/>
        </w:rPr>
        <w:t xml:space="preserve"> </w:t>
      </w:r>
      <w:r w:rsidR="00E37C4B" w:rsidRPr="00652A19">
        <w:rPr>
          <w:rFonts w:cs="Times New Roman"/>
        </w:rPr>
        <w:t xml:space="preserve">James Wilfong, </w:t>
      </w:r>
      <w:r w:rsidRPr="00652A19">
        <w:rPr>
          <w:rFonts w:cs="Times New Roman"/>
        </w:rPr>
        <w:t>Ray Ryan</w:t>
      </w:r>
      <w:r w:rsidR="00E35F29" w:rsidRPr="00652A19">
        <w:rPr>
          <w:rFonts w:cs="Times New Roman"/>
        </w:rPr>
        <w:t xml:space="preserve">, </w:t>
      </w:r>
      <w:r w:rsidR="00A40C5B" w:rsidRPr="00652A19">
        <w:rPr>
          <w:rFonts w:cs="Times New Roman"/>
        </w:rPr>
        <w:t>Sheila Graves</w:t>
      </w:r>
    </w:p>
    <w:p w14:paraId="150EDE58" w14:textId="5898F535" w:rsidR="00090830" w:rsidRPr="00652A19" w:rsidRDefault="00090830" w:rsidP="00D42784">
      <w:pPr>
        <w:rPr>
          <w:rFonts w:cs="Times New Roman"/>
        </w:rPr>
      </w:pPr>
      <w:r w:rsidRPr="00652A19">
        <w:rPr>
          <w:rFonts w:cs="Times New Roman"/>
          <w:b/>
        </w:rPr>
        <w:t>Town Clerk:</w:t>
      </w:r>
      <w:r w:rsidRPr="00652A19">
        <w:rPr>
          <w:rFonts w:cs="Times New Roman"/>
        </w:rPr>
        <w:t xml:space="preserve"> Christine </w:t>
      </w:r>
      <w:proofErr w:type="spellStart"/>
      <w:r w:rsidRPr="00652A19">
        <w:rPr>
          <w:rFonts w:cs="Times New Roman"/>
        </w:rPr>
        <w:t>Carone</w:t>
      </w:r>
      <w:proofErr w:type="spellEnd"/>
      <w:r w:rsidRPr="00652A19">
        <w:rPr>
          <w:rFonts w:cs="Times New Roman"/>
        </w:rPr>
        <w:tab/>
      </w:r>
      <w:r w:rsidR="00652A19" w:rsidRPr="00652A19">
        <w:rPr>
          <w:rFonts w:cs="Times New Roman"/>
        </w:rPr>
        <w:t xml:space="preserve">     </w:t>
      </w:r>
      <w:r w:rsidRPr="00652A19">
        <w:rPr>
          <w:rFonts w:cs="Times New Roman"/>
          <w:b/>
        </w:rPr>
        <w:t>Treasurer:</w:t>
      </w:r>
      <w:r w:rsidRPr="00652A19">
        <w:rPr>
          <w:rFonts w:cs="Times New Roman"/>
        </w:rPr>
        <w:t xml:space="preserve"> Diana Davis</w:t>
      </w:r>
      <w:r w:rsidRPr="00652A19">
        <w:rPr>
          <w:rFonts w:cs="Times New Roman"/>
        </w:rPr>
        <w:tab/>
      </w:r>
      <w:r w:rsidRPr="00652A19">
        <w:rPr>
          <w:rFonts w:cs="Times New Roman"/>
          <w:b/>
        </w:rPr>
        <w:t>Secretary:</w:t>
      </w:r>
      <w:r w:rsidRPr="00652A19">
        <w:rPr>
          <w:rFonts w:cs="Times New Roman"/>
        </w:rPr>
        <w:t xml:space="preserve"> </w:t>
      </w:r>
      <w:r w:rsidR="009F0202" w:rsidRPr="00652A19">
        <w:rPr>
          <w:rFonts w:cs="Times New Roman"/>
        </w:rPr>
        <w:t xml:space="preserve"> Carrie Garland</w:t>
      </w:r>
    </w:p>
    <w:p w14:paraId="25591811" w14:textId="37ADB0C6" w:rsidR="00BC56F7" w:rsidRPr="00652A19" w:rsidRDefault="00BC56F7" w:rsidP="00D42784">
      <w:pPr>
        <w:rPr>
          <w:rFonts w:cs="Times New Roman"/>
        </w:rPr>
      </w:pPr>
      <w:r w:rsidRPr="00652A19">
        <w:rPr>
          <w:rFonts w:cs="Times New Roman"/>
          <w:b/>
          <w:bCs/>
        </w:rPr>
        <w:t>Road Agent:</w:t>
      </w:r>
      <w:r w:rsidRPr="00652A19">
        <w:rPr>
          <w:rFonts w:cs="Times New Roman"/>
        </w:rPr>
        <w:t xml:space="preserve"> </w:t>
      </w:r>
    </w:p>
    <w:p w14:paraId="067749C7" w14:textId="6996AE1B" w:rsidR="00D42784" w:rsidRPr="00652A19" w:rsidRDefault="00D42784" w:rsidP="00D42784">
      <w:pPr>
        <w:rPr>
          <w:rFonts w:cs="Times New Roman"/>
          <w:bCs/>
        </w:rPr>
      </w:pPr>
      <w:r w:rsidRPr="00652A19">
        <w:rPr>
          <w:rFonts w:cs="Times New Roman"/>
          <w:b/>
        </w:rPr>
        <w:t>Residents/Guests:</w:t>
      </w:r>
      <w:r w:rsidR="008F066B" w:rsidRPr="00652A19">
        <w:rPr>
          <w:rFonts w:cs="Times New Roman"/>
          <w:b/>
        </w:rPr>
        <w:t xml:space="preserve"> </w:t>
      </w:r>
      <w:r w:rsidR="009F0202" w:rsidRPr="00652A19">
        <w:rPr>
          <w:rFonts w:cs="Times New Roman"/>
        </w:rPr>
        <w:t>Hillie Lutter</w:t>
      </w:r>
    </w:p>
    <w:p w14:paraId="00EE01F5" w14:textId="5A2DBBE0" w:rsidR="00B23F49" w:rsidRPr="00652A19" w:rsidRDefault="00B23F49" w:rsidP="00D42784">
      <w:pPr>
        <w:rPr>
          <w:rFonts w:cs="Times New Roman"/>
          <w:b/>
        </w:rPr>
      </w:pPr>
      <w:r w:rsidRPr="00652A19">
        <w:rPr>
          <w:rFonts w:cs="Times New Roman"/>
          <w:b/>
        </w:rPr>
        <w:t xml:space="preserve">Approval of Agenda: </w:t>
      </w:r>
      <w:r w:rsidRPr="00652A19">
        <w:rPr>
          <w:rFonts w:cs="Times New Roman"/>
        </w:rPr>
        <w:t>Agenda approved</w:t>
      </w:r>
    </w:p>
    <w:p w14:paraId="0FBFCA89" w14:textId="22E14B5B" w:rsidR="00D42784" w:rsidRPr="00652A19" w:rsidRDefault="00D42784" w:rsidP="00D42784">
      <w:pPr>
        <w:rPr>
          <w:rFonts w:cs="Times New Roman"/>
        </w:rPr>
      </w:pPr>
      <w:r w:rsidRPr="00652A19">
        <w:rPr>
          <w:rFonts w:cs="Times New Roman"/>
          <w:b/>
        </w:rPr>
        <w:t>Approval of Minutes:</w:t>
      </w:r>
      <w:r w:rsidRPr="00652A19">
        <w:rPr>
          <w:rFonts w:cs="Times New Roman"/>
        </w:rPr>
        <w:t xml:space="preserve"> </w:t>
      </w:r>
      <w:r w:rsidR="0036786B" w:rsidRPr="00652A19">
        <w:rPr>
          <w:rFonts w:cs="Times New Roman"/>
        </w:rPr>
        <w:t>Minutes</w:t>
      </w:r>
      <w:r w:rsidR="008C017A" w:rsidRPr="00652A19">
        <w:rPr>
          <w:rFonts w:cs="Times New Roman"/>
        </w:rPr>
        <w:t xml:space="preserve"> approved</w:t>
      </w:r>
      <w:r w:rsidR="0086466D" w:rsidRPr="00652A19">
        <w:rPr>
          <w:rFonts w:cs="Times New Roman"/>
        </w:rPr>
        <w:t xml:space="preserve"> </w:t>
      </w:r>
    </w:p>
    <w:p w14:paraId="38ADC6D5" w14:textId="77777777" w:rsidR="00033042" w:rsidRPr="00652A19" w:rsidRDefault="00B23F49" w:rsidP="008C017A">
      <w:pPr>
        <w:rPr>
          <w:rFonts w:cs="Times New Roman"/>
          <w:b/>
        </w:rPr>
      </w:pPr>
      <w:r w:rsidRPr="00652A19">
        <w:rPr>
          <w:rFonts w:cs="Times New Roman"/>
          <w:b/>
        </w:rPr>
        <w:t>Clerks Business:</w:t>
      </w:r>
      <w:r w:rsidR="009F0202" w:rsidRPr="00652A19">
        <w:rPr>
          <w:rFonts w:cs="Times New Roman"/>
          <w:b/>
        </w:rPr>
        <w:t xml:space="preserve"> </w:t>
      </w:r>
    </w:p>
    <w:p w14:paraId="7CFD554D" w14:textId="7DB1A5A7" w:rsidR="009F0202" w:rsidRPr="00652A19" w:rsidRDefault="009F0202" w:rsidP="00033042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652A19">
        <w:rPr>
          <w:rFonts w:cs="Times New Roman"/>
        </w:rPr>
        <w:t>Received the annual report from Community Concepts.</w:t>
      </w:r>
      <w:r w:rsidRPr="00652A19">
        <w:rPr>
          <w:rFonts w:cs="Times New Roman"/>
          <w:b/>
        </w:rPr>
        <w:t xml:space="preserve"> </w:t>
      </w:r>
    </w:p>
    <w:p w14:paraId="69F2EC7D" w14:textId="77777777" w:rsidR="00033042" w:rsidRPr="00652A19" w:rsidRDefault="009F0202" w:rsidP="00033042">
      <w:pPr>
        <w:pStyle w:val="ListParagraph"/>
        <w:numPr>
          <w:ilvl w:val="0"/>
          <w:numId w:val="2"/>
        </w:numPr>
        <w:rPr>
          <w:rFonts w:cs="Times New Roman"/>
        </w:rPr>
      </w:pPr>
      <w:r w:rsidRPr="00652A19">
        <w:rPr>
          <w:rFonts w:cs="Times New Roman"/>
        </w:rPr>
        <w:t xml:space="preserve">The office received </w:t>
      </w:r>
      <w:r w:rsidR="007C617B" w:rsidRPr="00652A19">
        <w:rPr>
          <w:rFonts w:cs="Times New Roman"/>
        </w:rPr>
        <w:t>an</w:t>
      </w:r>
      <w:r w:rsidR="00B23F49" w:rsidRPr="00652A19">
        <w:rPr>
          <w:rFonts w:cs="Times New Roman"/>
        </w:rPr>
        <w:t xml:space="preserve"> </w:t>
      </w:r>
      <w:r w:rsidRPr="00652A19">
        <w:rPr>
          <w:rFonts w:cs="Times New Roman"/>
        </w:rPr>
        <w:t xml:space="preserve">open space applications from GLLT, unfortunately they are late and cannot be applied till next year. </w:t>
      </w:r>
    </w:p>
    <w:p w14:paraId="55A5EC99" w14:textId="2767707F" w:rsidR="0036786B" w:rsidRPr="00652A19" w:rsidRDefault="009F0202" w:rsidP="00033042">
      <w:pPr>
        <w:pStyle w:val="ListParagraph"/>
        <w:numPr>
          <w:ilvl w:val="0"/>
          <w:numId w:val="2"/>
        </w:numPr>
        <w:rPr>
          <w:rFonts w:cs="Times New Roman"/>
          <w:bCs/>
        </w:rPr>
      </w:pPr>
      <w:r w:rsidRPr="00652A19">
        <w:rPr>
          <w:rFonts w:cs="Times New Roman"/>
        </w:rPr>
        <w:t xml:space="preserve">Chris </w:t>
      </w:r>
      <w:proofErr w:type="spellStart"/>
      <w:r w:rsidRPr="00652A19">
        <w:rPr>
          <w:rFonts w:cs="Times New Roman"/>
        </w:rPr>
        <w:t>Carone</w:t>
      </w:r>
      <w:proofErr w:type="spellEnd"/>
      <w:r w:rsidRPr="00652A19">
        <w:rPr>
          <w:rFonts w:cs="Times New Roman"/>
        </w:rPr>
        <w:t xml:space="preserve"> printed an informational packet from MMA on town foreclosed property.</w:t>
      </w:r>
    </w:p>
    <w:p w14:paraId="52ADDB16" w14:textId="77777777" w:rsidR="00033042" w:rsidRPr="00652A19" w:rsidRDefault="00B23F49" w:rsidP="00D42784">
      <w:pPr>
        <w:rPr>
          <w:rFonts w:cs="Times New Roman"/>
          <w:b/>
        </w:rPr>
      </w:pPr>
      <w:r w:rsidRPr="00652A19">
        <w:rPr>
          <w:rFonts w:cs="Times New Roman"/>
          <w:b/>
        </w:rPr>
        <w:t>Treasures Report:</w:t>
      </w:r>
      <w:r w:rsidR="00AB6DDD" w:rsidRPr="00652A19">
        <w:rPr>
          <w:rFonts w:cs="Times New Roman"/>
          <w:b/>
        </w:rPr>
        <w:t xml:space="preserve"> </w:t>
      </w:r>
    </w:p>
    <w:p w14:paraId="3DD56F5F" w14:textId="77777777" w:rsidR="00033042" w:rsidRPr="00652A19" w:rsidRDefault="007C617B" w:rsidP="00033042">
      <w:pPr>
        <w:pStyle w:val="ListParagraph"/>
        <w:numPr>
          <w:ilvl w:val="0"/>
          <w:numId w:val="3"/>
        </w:numPr>
        <w:rPr>
          <w:rFonts w:cs="Times New Roman"/>
        </w:rPr>
      </w:pPr>
      <w:r w:rsidRPr="00652A19">
        <w:rPr>
          <w:rFonts w:cs="Times New Roman"/>
        </w:rPr>
        <w:t xml:space="preserve">School bill for September was paid. </w:t>
      </w:r>
    </w:p>
    <w:p w14:paraId="6A57AC62" w14:textId="77777777" w:rsidR="00033042" w:rsidRPr="00652A19" w:rsidRDefault="007C617B" w:rsidP="00033042">
      <w:pPr>
        <w:pStyle w:val="ListParagraph"/>
        <w:numPr>
          <w:ilvl w:val="0"/>
          <w:numId w:val="3"/>
        </w:numPr>
        <w:rPr>
          <w:rFonts w:cs="Times New Roman"/>
        </w:rPr>
      </w:pPr>
      <w:r w:rsidRPr="00652A19">
        <w:rPr>
          <w:rFonts w:cs="Times New Roman"/>
        </w:rPr>
        <w:t xml:space="preserve">The town has not received the bill from the Lovell Transfer Station yet. </w:t>
      </w:r>
    </w:p>
    <w:p w14:paraId="475E9648" w14:textId="407D0CA2" w:rsidR="00BC56F7" w:rsidRPr="00652A19" w:rsidRDefault="007C617B" w:rsidP="00033042">
      <w:pPr>
        <w:pStyle w:val="ListParagraph"/>
        <w:numPr>
          <w:ilvl w:val="0"/>
          <w:numId w:val="3"/>
        </w:numPr>
        <w:rPr>
          <w:rFonts w:cs="Times New Roman"/>
        </w:rPr>
      </w:pPr>
      <w:r w:rsidRPr="00652A19">
        <w:rPr>
          <w:rFonts w:cs="Times New Roman"/>
        </w:rPr>
        <w:t xml:space="preserve">Warrant #41 for $73,207.68 was approved unanimously. </w:t>
      </w:r>
    </w:p>
    <w:p w14:paraId="66394E23" w14:textId="77777777" w:rsidR="00033042" w:rsidRPr="00652A19" w:rsidRDefault="009B457F" w:rsidP="00033042">
      <w:pPr>
        <w:rPr>
          <w:rFonts w:cs="Times New Roman"/>
          <w:b/>
        </w:rPr>
      </w:pPr>
      <w:r w:rsidRPr="00652A19">
        <w:rPr>
          <w:rFonts w:cs="Times New Roman"/>
          <w:b/>
        </w:rPr>
        <w:t>Open Issues</w:t>
      </w:r>
      <w:r w:rsidR="00D42784" w:rsidRPr="00652A19">
        <w:rPr>
          <w:rFonts w:cs="Times New Roman"/>
          <w:b/>
        </w:rPr>
        <w:t>:</w:t>
      </w:r>
      <w:r w:rsidR="007768FF" w:rsidRPr="00652A19">
        <w:rPr>
          <w:rFonts w:cs="Times New Roman"/>
          <w:b/>
        </w:rPr>
        <w:t xml:space="preserve"> </w:t>
      </w:r>
    </w:p>
    <w:p w14:paraId="664CD27A" w14:textId="3F7770E1" w:rsidR="005F3036" w:rsidRPr="00652A19" w:rsidRDefault="00033042" w:rsidP="00033042">
      <w:pPr>
        <w:pStyle w:val="ListParagraph"/>
        <w:numPr>
          <w:ilvl w:val="0"/>
          <w:numId w:val="1"/>
        </w:numPr>
        <w:rPr>
          <w:rFonts w:cs="Times New Roman"/>
        </w:rPr>
      </w:pPr>
      <w:r w:rsidRPr="00652A19">
        <w:rPr>
          <w:rFonts w:cs="Times New Roman"/>
        </w:rPr>
        <w:t xml:space="preserve">Ray Ryan is going to contact Troy Morse about putting sand in shed. </w:t>
      </w:r>
    </w:p>
    <w:p w14:paraId="367177AD" w14:textId="3963CC8D" w:rsidR="00033042" w:rsidRPr="00652A19" w:rsidRDefault="00033042" w:rsidP="00033042">
      <w:pPr>
        <w:pStyle w:val="ListParagraph"/>
        <w:numPr>
          <w:ilvl w:val="0"/>
          <w:numId w:val="1"/>
        </w:numPr>
        <w:rPr>
          <w:rFonts w:cs="Times New Roman"/>
        </w:rPr>
      </w:pPr>
      <w:r w:rsidRPr="00652A19">
        <w:rPr>
          <w:rFonts w:cs="Times New Roman"/>
        </w:rPr>
        <w:t xml:space="preserve">The town will be receiving two payments from the American Recovery Act. One this year and one next year. </w:t>
      </w:r>
    </w:p>
    <w:p w14:paraId="078CA35D" w14:textId="2A6344DC" w:rsidR="00033042" w:rsidRPr="00652A19" w:rsidRDefault="00033042" w:rsidP="00033042">
      <w:pPr>
        <w:pStyle w:val="ListParagraph"/>
        <w:numPr>
          <w:ilvl w:val="0"/>
          <w:numId w:val="1"/>
        </w:numPr>
        <w:rPr>
          <w:rFonts w:cs="Times New Roman"/>
        </w:rPr>
      </w:pPr>
      <w:r w:rsidRPr="00652A19">
        <w:rPr>
          <w:rFonts w:cs="Times New Roman"/>
        </w:rPr>
        <w:t>Jim Wilfong is working on submitting the bills to the forestry department for reimbursement from the Deer Hill Rd project.</w:t>
      </w:r>
    </w:p>
    <w:p w14:paraId="6B5F87E6" w14:textId="4AED7139" w:rsidR="00652A19" w:rsidRPr="00652A19" w:rsidRDefault="00652A19" w:rsidP="00033042">
      <w:pPr>
        <w:pStyle w:val="ListParagraph"/>
        <w:numPr>
          <w:ilvl w:val="0"/>
          <w:numId w:val="1"/>
        </w:numPr>
        <w:rPr>
          <w:rFonts w:cs="Times New Roman"/>
        </w:rPr>
      </w:pPr>
      <w:r w:rsidRPr="00652A19">
        <w:rPr>
          <w:rFonts w:cs="Times New Roman"/>
        </w:rPr>
        <w:t>Selectmen have agreed to adopt the Town of Stow Code Enforcement Policy.</w:t>
      </w:r>
    </w:p>
    <w:p w14:paraId="121D7C7D" w14:textId="224829DF" w:rsidR="00652A19" w:rsidRPr="00652A19" w:rsidRDefault="00652A19" w:rsidP="00033042">
      <w:pPr>
        <w:pStyle w:val="ListParagraph"/>
        <w:numPr>
          <w:ilvl w:val="0"/>
          <w:numId w:val="1"/>
        </w:numPr>
        <w:rPr>
          <w:rFonts w:cs="Times New Roman"/>
        </w:rPr>
      </w:pPr>
      <w:r w:rsidRPr="00652A19">
        <w:rPr>
          <w:rFonts w:cs="Times New Roman"/>
        </w:rPr>
        <w:t>Selectmen agree on selling tax acquired property.</w:t>
      </w:r>
    </w:p>
    <w:p w14:paraId="4B9005AF" w14:textId="185A854F" w:rsidR="00903BDF" w:rsidRPr="00652A19" w:rsidRDefault="00BC56F7" w:rsidP="00033042">
      <w:pPr>
        <w:rPr>
          <w:rFonts w:cs="Times New Roman"/>
          <w:b/>
        </w:rPr>
      </w:pPr>
      <w:r w:rsidRPr="00652A19">
        <w:rPr>
          <w:rFonts w:cs="Times New Roman"/>
          <w:b/>
        </w:rPr>
        <w:t xml:space="preserve">New Business: </w:t>
      </w:r>
    </w:p>
    <w:p w14:paraId="63B8F519" w14:textId="65992FC8" w:rsidR="00033042" w:rsidRPr="00652A19" w:rsidRDefault="00033042" w:rsidP="00033042">
      <w:pPr>
        <w:pStyle w:val="ListParagraph"/>
        <w:numPr>
          <w:ilvl w:val="0"/>
          <w:numId w:val="4"/>
        </w:numPr>
        <w:rPr>
          <w:rFonts w:cs="Times New Roman"/>
        </w:rPr>
      </w:pPr>
      <w:r w:rsidRPr="00652A19">
        <w:rPr>
          <w:rFonts w:cs="Times New Roman"/>
        </w:rPr>
        <w:t>Selectmen voted unanimously to raise the weight limit on the Deer Hill Bridge and Shell Pond Rd. bridge to 44,000lbs</w:t>
      </w:r>
    </w:p>
    <w:p w14:paraId="4D057653" w14:textId="74AE849C" w:rsidR="00033042" w:rsidRPr="00652A19" w:rsidRDefault="00033042" w:rsidP="00033042">
      <w:pPr>
        <w:pStyle w:val="ListParagraph"/>
        <w:numPr>
          <w:ilvl w:val="0"/>
          <w:numId w:val="4"/>
        </w:numPr>
        <w:rPr>
          <w:rFonts w:cs="Times New Roman"/>
        </w:rPr>
      </w:pPr>
      <w:r w:rsidRPr="00652A19">
        <w:rPr>
          <w:rFonts w:cs="Times New Roman"/>
        </w:rPr>
        <w:t>Sheila Graves will order 4 new signs for the bridges.</w:t>
      </w:r>
    </w:p>
    <w:p w14:paraId="614014A8" w14:textId="0466738F" w:rsidR="00652A19" w:rsidRPr="00652A19" w:rsidRDefault="00033042" w:rsidP="00DB0BEF">
      <w:pPr>
        <w:pStyle w:val="ListParagraph"/>
        <w:numPr>
          <w:ilvl w:val="0"/>
          <w:numId w:val="4"/>
        </w:numPr>
        <w:rPr>
          <w:rFonts w:cs="Times New Roman"/>
        </w:rPr>
      </w:pPr>
      <w:r w:rsidRPr="00652A19">
        <w:rPr>
          <w:rFonts w:cs="Times New Roman"/>
        </w:rPr>
        <w:t xml:space="preserve">Consolidate Communications has agreed to pay and move the telephone wire </w:t>
      </w:r>
      <w:r w:rsidR="00652A19" w:rsidRPr="00652A19">
        <w:rPr>
          <w:rFonts w:cs="Times New Roman"/>
        </w:rPr>
        <w:t xml:space="preserve">over head on </w:t>
      </w:r>
      <w:proofErr w:type="spellStart"/>
      <w:r w:rsidR="00652A19" w:rsidRPr="00652A19">
        <w:rPr>
          <w:rFonts w:cs="Times New Roman"/>
        </w:rPr>
        <w:t>Kezar</w:t>
      </w:r>
      <w:proofErr w:type="spellEnd"/>
      <w:r w:rsidR="00652A19" w:rsidRPr="00652A19">
        <w:rPr>
          <w:rFonts w:cs="Times New Roman"/>
        </w:rPr>
        <w:t xml:space="preserve"> Lake Rd. Consolidate Communications has</w:t>
      </w:r>
      <w:r w:rsidRPr="00652A19">
        <w:rPr>
          <w:rFonts w:cs="Times New Roman"/>
        </w:rPr>
        <w:t xml:space="preserve"> to get permission from CMP and the town</w:t>
      </w:r>
      <w:r w:rsidR="00652A19" w:rsidRPr="00652A19">
        <w:rPr>
          <w:rFonts w:cs="Times New Roman"/>
        </w:rPr>
        <w:t xml:space="preserve">.  The town is ready to sign. </w:t>
      </w:r>
    </w:p>
    <w:p w14:paraId="4EBD308E" w14:textId="696BF9E2" w:rsidR="005F3036" w:rsidRPr="00652A19" w:rsidRDefault="00BC56F7" w:rsidP="00652A19">
      <w:pPr>
        <w:rPr>
          <w:rFonts w:cs="Times New Roman"/>
        </w:rPr>
      </w:pPr>
      <w:r w:rsidRPr="00652A19">
        <w:rPr>
          <w:rFonts w:cs="Times New Roman"/>
          <w:b/>
        </w:rPr>
        <w:t>Public Comment:</w:t>
      </w:r>
      <w:r w:rsidR="005F3036" w:rsidRPr="00652A19">
        <w:rPr>
          <w:rFonts w:cs="Times New Roman"/>
        </w:rPr>
        <w:t xml:space="preserve"> </w:t>
      </w:r>
    </w:p>
    <w:p w14:paraId="6E5E3122" w14:textId="3FF9C0A0" w:rsidR="00652A19" w:rsidRPr="00652A19" w:rsidRDefault="00652A19" w:rsidP="00652A19">
      <w:pPr>
        <w:pStyle w:val="ListParagraph"/>
        <w:numPr>
          <w:ilvl w:val="0"/>
          <w:numId w:val="5"/>
        </w:numPr>
        <w:rPr>
          <w:rFonts w:cs="Times New Roman"/>
        </w:rPr>
      </w:pPr>
      <w:r w:rsidRPr="00652A19">
        <w:rPr>
          <w:rFonts w:cs="Times New Roman"/>
        </w:rPr>
        <w:t>Hillie Lutter would like to get with the Planning Board regarding the GLLT and the comprehensive plan.</w:t>
      </w:r>
    </w:p>
    <w:p w14:paraId="457B0BF4" w14:textId="1C27B235" w:rsidR="00652A19" w:rsidRPr="00652A19" w:rsidRDefault="00652A19" w:rsidP="00652A19">
      <w:pPr>
        <w:rPr>
          <w:rFonts w:cs="Times New Roman"/>
        </w:rPr>
      </w:pPr>
      <w:r w:rsidRPr="00652A19">
        <w:rPr>
          <w:rFonts w:cs="Times New Roman"/>
          <w:b/>
        </w:rPr>
        <w:lastRenderedPageBreak/>
        <w:t>Executive Session</w:t>
      </w:r>
      <w:bookmarkStart w:id="0" w:name="_GoBack"/>
      <w:bookmarkEnd w:id="0"/>
      <w:r w:rsidRPr="00652A19">
        <w:rPr>
          <w:rFonts w:cs="Times New Roman"/>
          <w:b/>
        </w:rPr>
        <w:t>:</w:t>
      </w:r>
      <w:r w:rsidRPr="00652A19">
        <w:rPr>
          <w:rFonts w:cs="Times New Roman"/>
        </w:rPr>
        <w:t xml:space="preserve"> 6:30pm-7:12pm</w:t>
      </w:r>
    </w:p>
    <w:p w14:paraId="4333D8D9" w14:textId="77777777" w:rsidR="005F3036" w:rsidRPr="00652A19" w:rsidRDefault="005F3036" w:rsidP="00DB0BEF">
      <w:pPr>
        <w:rPr>
          <w:rFonts w:cs="Times New Roman"/>
        </w:rPr>
      </w:pPr>
    </w:p>
    <w:p w14:paraId="41587CFD" w14:textId="7A285D58" w:rsidR="00BC56F7" w:rsidRPr="00652A19" w:rsidRDefault="00652A19" w:rsidP="00DB0BEF">
      <w:pPr>
        <w:rPr>
          <w:rFonts w:cs="Times New Roman"/>
          <w:bCs/>
        </w:rPr>
      </w:pPr>
      <w:r w:rsidRPr="00652A19">
        <w:rPr>
          <w:rFonts w:cs="Times New Roman"/>
          <w:bCs/>
        </w:rPr>
        <w:t>Meeting adjourned 7:12</w:t>
      </w:r>
      <w:r w:rsidR="004E33D8" w:rsidRPr="00652A19">
        <w:rPr>
          <w:rFonts w:cs="Times New Roman"/>
          <w:bCs/>
        </w:rPr>
        <w:t>pm</w:t>
      </w:r>
    </w:p>
    <w:p w14:paraId="38A76ADF" w14:textId="33496D3D" w:rsidR="00BC56F7" w:rsidRPr="00652A19" w:rsidRDefault="00BC56F7" w:rsidP="00DB0BEF">
      <w:pPr>
        <w:rPr>
          <w:rFonts w:cs="Times New Roman"/>
          <w:bCs/>
        </w:rPr>
      </w:pPr>
      <w:r w:rsidRPr="00652A19">
        <w:rPr>
          <w:rFonts w:cs="Times New Roman"/>
          <w:bCs/>
        </w:rPr>
        <w:t xml:space="preserve">Next meeting will be </w:t>
      </w:r>
      <w:r w:rsidR="001D629A" w:rsidRPr="00652A19">
        <w:rPr>
          <w:rFonts w:cs="Times New Roman"/>
          <w:bCs/>
        </w:rPr>
        <w:t>Tuesday</w:t>
      </w:r>
      <w:r w:rsidR="00652A19" w:rsidRPr="00652A19">
        <w:rPr>
          <w:rFonts w:cs="Times New Roman"/>
          <w:bCs/>
        </w:rPr>
        <w:t xml:space="preserve"> October 26</w:t>
      </w:r>
      <w:r w:rsidR="00E54FB3" w:rsidRPr="00652A19">
        <w:rPr>
          <w:rFonts w:cs="Times New Roman"/>
          <w:bCs/>
        </w:rPr>
        <w:t>,</w:t>
      </w:r>
      <w:r w:rsidR="00FA09D0" w:rsidRPr="00652A19">
        <w:rPr>
          <w:rFonts w:cs="Times New Roman"/>
          <w:bCs/>
        </w:rPr>
        <w:t xml:space="preserve"> 2021</w:t>
      </w:r>
      <w:r w:rsidR="00E37C4B" w:rsidRPr="00652A19">
        <w:rPr>
          <w:rFonts w:cs="Times New Roman"/>
          <w:bCs/>
        </w:rPr>
        <w:t xml:space="preserve"> </w:t>
      </w:r>
      <w:r w:rsidRPr="00652A19">
        <w:rPr>
          <w:rFonts w:cs="Times New Roman"/>
          <w:bCs/>
        </w:rPr>
        <w:t>at 6:00</w:t>
      </w:r>
    </w:p>
    <w:p w14:paraId="4BAF6310" w14:textId="37794727" w:rsidR="00D42784" w:rsidRPr="00652A19" w:rsidRDefault="00BC56F7" w:rsidP="00BC56F7">
      <w:pPr>
        <w:rPr>
          <w:rFonts w:cs="Times New Roman"/>
        </w:rPr>
      </w:pPr>
      <w:r w:rsidRPr="00652A19">
        <w:rPr>
          <w:rFonts w:cs="Times New Roman"/>
          <w:bCs/>
        </w:rPr>
        <w:t>Minutes submitted by Carrie Garland</w:t>
      </w:r>
    </w:p>
    <w:sectPr w:rsidR="00D42784" w:rsidRPr="00652A19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599"/>
    <w:multiLevelType w:val="hybridMultilevel"/>
    <w:tmpl w:val="4AD0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6E88"/>
    <w:multiLevelType w:val="hybridMultilevel"/>
    <w:tmpl w:val="C86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C0EA9"/>
    <w:multiLevelType w:val="hybridMultilevel"/>
    <w:tmpl w:val="FED4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F6129"/>
    <w:multiLevelType w:val="hybridMultilevel"/>
    <w:tmpl w:val="40F4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F0E86"/>
    <w:multiLevelType w:val="hybridMultilevel"/>
    <w:tmpl w:val="D67E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33042"/>
    <w:rsid w:val="00090830"/>
    <w:rsid w:val="00124495"/>
    <w:rsid w:val="00127A2C"/>
    <w:rsid w:val="00177546"/>
    <w:rsid w:val="001C3B29"/>
    <w:rsid w:val="001D629A"/>
    <w:rsid w:val="002B31F2"/>
    <w:rsid w:val="003331F3"/>
    <w:rsid w:val="0036786B"/>
    <w:rsid w:val="003A7D0D"/>
    <w:rsid w:val="003B4E48"/>
    <w:rsid w:val="00411143"/>
    <w:rsid w:val="00417A25"/>
    <w:rsid w:val="004463BF"/>
    <w:rsid w:val="00475823"/>
    <w:rsid w:val="004E33D8"/>
    <w:rsid w:val="004F10B2"/>
    <w:rsid w:val="005A7A10"/>
    <w:rsid w:val="005F3036"/>
    <w:rsid w:val="00652A19"/>
    <w:rsid w:val="006C3E44"/>
    <w:rsid w:val="006F0023"/>
    <w:rsid w:val="00701F7D"/>
    <w:rsid w:val="00735D9A"/>
    <w:rsid w:val="00772AF7"/>
    <w:rsid w:val="007768FF"/>
    <w:rsid w:val="007C4D60"/>
    <w:rsid w:val="007C617B"/>
    <w:rsid w:val="007D519C"/>
    <w:rsid w:val="0086466D"/>
    <w:rsid w:val="00885743"/>
    <w:rsid w:val="008C017A"/>
    <w:rsid w:val="008F066B"/>
    <w:rsid w:val="00903BDF"/>
    <w:rsid w:val="00992A05"/>
    <w:rsid w:val="00997437"/>
    <w:rsid w:val="009B457F"/>
    <w:rsid w:val="009D790A"/>
    <w:rsid w:val="009D7B43"/>
    <w:rsid w:val="009F0202"/>
    <w:rsid w:val="00A40C5B"/>
    <w:rsid w:val="00A97A3C"/>
    <w:rsid w:val="00AA3F0D"/>
    <w:rsid w:val="00AB6DDD"/>
    <w:rsid w:val="00B23F49"/>
    <w:rsid w:val="00B44692"/>
    <w:rsid w:val="00B82DC2"/>
    <w:rsid w:val="00BB68D7"/>
    <w:rsid w:val="00BC56F7"/>
    <w:rsid w:val="00BD2444"/>
    <w:rsid w:val="00C41A7D"/>
    <w:rsid w:val="00D42784"/>
    <w:rsid w:val="00D878B5"/>
    <w:rsid w:val="00DB0BEF"/>
    <w:rsid w:val="00DC0D5F"/>
    <w:rsid w:val="00DF2679"/>
    <w:rsid w:val="00E208A0"/>
    <w:rsid w:val="00E21EF6"/>
    <w:rsid w:val="00E35F29"/>
    <w:rsid w:val="00E37C4B"/>
    <w:rsid w:val="00E50ED9"/>
    <w:rsid w:val="00E54FB3"/>
    <w:rsid w:val="00E76043"/>
    <w:rsid w:val="00EA0FCC"/>
    <w:rsid w:val="00EC548D"/>
    <w:rsid w:val="00F5140A"/>
    <w:rsid w:val="00F560C7"/>
    <w:rsid w:val="00F72F66"/>
    <w:rsid w:val="00FA09D0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FB3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FB3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3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FB3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FB3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3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3</cp:revision>
  <cp:lastPrinted>2021-09-22T13:08:00Z</cp:lastPrinted>
  <dcterms:created xsi:type="dcterms:W3CDTF">2021-10-26T18:37:00Z</dcterms:created>
  <dcterms:modified xsi:type="dcterms:W3CDTF">2021-10-26T19:18:00Z</dcterms:modified>
</cp:coreProperties>
</file>